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5F2A4">
      <w:pPr>
        <w:spacing w:line="540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 w14:paraId="6FCB11B9">
      <w:pPr>
        <w:ind w:left="240" w:hanging="240" w:hangingChars="100"/>
        <w:rPr>
          <w:rFonts w:ascii="楷体_GB2312" w:hAnsi="Times New Roman" w:eastAsia="楷体_GB2312" w:cs="Times New Roman"/>
          <w:sz w:val="24"/>
        </w:rPr>
      </w:pPr>
    </w:p>
    <w:p w14:paraId="7FA5B0D2">
      <w:pPr>
        <w:jc w:val="center"/>
        <w:rPr>
          <w:rFonts w:ascii="方正小标宋简体" w:hAnsi="宋体" w:eastAsia="方正小标宋简体" w:cs="Times New Roman"/>
          <w:sz w:val="30"/>
          <w:szCs w:val="30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20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——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年度安徽省社会科学奖（文学类）成果申报汇总表</w:t>
      </w:r>
    </w:p>
    <w:p w14:paraId="09665F8E">
      <w:pPr>
        <w:ind w:firstLine="300" w:firstLineChars="100"/>
        <w:jc w:val="left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受理申报单位（盖章）：</w:t>
      </w:r>
    </w:p>
    <w:tbl>
      <w:tblPr>
        <w:tblStyle w:val="4"/>
        <w:tblW w:w="133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151"/>
        <w:gridCol w:w="1541"/>
        <w:gridCol w:w="1405"/>
        <w:gridCol w:w="1081"/>
        <w:gridCol w:w="1237"/>
        <w:gridCol w:w="1436"/>
        <w:gridCol w:w="1901"/>
        <w:gridCol w:w="825"/>
      </w:tblGrid>
      <w:tr w14:paraId="4E6F11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tblHeader/>
          <w:jc w:val="center"/>
        </w:trPr>
        <w:tc>
          <w:tcPr>
            <w:tcW w:w="8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42AB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序号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5BE3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成  果  名  称</w:t>
            </w:r>
          </w:p>
        </w:tc>
        <w:tc>
          <w:tcPr>
            <w:tcW w:w="154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993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所属类别</w:t>
            </w:r>
          </w:p>
          <w:p w14:paraId="4DC24D68">
            <w:pPr>
              <w:jc w:val="center"/>
              <w:rPr>
                <w:rFonts w:ascii="仿宋_GB2312" w:hAnsi="华文中宋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b/>
                <w:bCs/>
                <w:szCs w:val="21"/>
              </w:rPr>
              <w:t>（仅填序号）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DF473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申报单位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5FF27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申报人</w:t>
            </w:r>
          </w:p>
        </w:tc>
        <w:tc>
          <w:tcPr>
            <w:tcW w:w="12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B0262">
            <w:pPr>
              <w:ind w:left="12"/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成果人</w:t>
            </w:r>
          </w:p>
          <w:p w14:paraId="54E4A97B">
            <w:pPr>
              <w:ind w:left="12"/>
              <w:jc w:val="center"/>
              <w:rPr>
                <w:rFonts w:ascii="仿宋_GB2312" w:hAnsi="华文中宋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b/>
                <w:bCs/>
                <w:szCs w:val="21"/>
              </w:rPr>
              <w:t>（按排序）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0BBA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工作单位</w:t>
            </w:r>
          </w:p>
          <w:p w14:paraId="530B2E31">
            <w:pPr>
              <w:jc w:val="center"/>
              <w:rPr>
                <w:rFonts w:ascii="仿宋_GB2312" w:hAnsi="华文中宋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b/>
                <w:bCs/>
                <w:szCs w:val="21"/>
              </w:rPr>
              <w:t>（第一作者）</w:t>
            </w:r>
          </w:p>
        </w:tc>
        <w:tc>
          <w:tcPr>
            <w:tcW w:w="19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F632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出版单位、发表报刊及时间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CED255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备注</w:t>
            </w:r>
          </w:p>
        </w:tc>
      </w:tr>
      <w:tr w14:paraId="344F8B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9EEB6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E20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BA95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C4B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2366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D5BC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317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374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A49A2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5A279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4549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127B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340A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161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21CD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C4A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850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74D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FD8DB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F829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2127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5995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1C7A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A43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3E76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8BF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1B8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4B0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418E7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34215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55B8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9490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D768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3AF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1FC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39A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2CB5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AB2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2E0E08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 w14:paraId="5CDE2CF1">
      <w:pPr>
        <w:spacing w:line="560" w:lineRule="exact"/>
        <w:rPr>
          <w:rFonts w:ascii="楷体" w:hAnsi="楷体" w:eastAsia="楷体" w:cs="Times New Roman"/>
          <w:b/>
          <w:sz w:val="24"/>
        </w:rPr>
      </w:pPr>
      <w:r>
        <w:rPr>
          <w:rFonts w:hint="eastAsia" w:ascii="楷体" w:hAnsi="楷体" w:eastAsia="楷体" w:cs="Times New Roman"/>
          <w:b/>
          <w:sz w:val="24"/>
        </w:rPr>
        <w:t>注：成果所属类别按①长篇小说类； ②中短篇小说类； ③诗歌类；④儿童文学类；⑤报告文学类；⑥散文杂文类；</w:t>
      </w:r>
    </w:p>
    <w:p w14:paraId="0CCBF983">
      <w:pPr>
        <w:spacing w:line="560" w:lineRule="exact"/>
        <w:ind w:firstLine="482" w:firstLineChars="200"/>
        <w:rPr>
          <w:rFonts w:ascii="楷体" w:hAnsi="楷体" w:eastAsia="楷体" w:cs="Times New Roman"/>
          <w:b/>
          <w:sz w:val="24"/>
        </w:rPr>
      </w:pPr>
      <w:r>
        <w:rPr>
          <w:rFonts w:hint="eastAsia" w:ascii="楷体" w:hAnsi="楷体" w:eastAsia="楷体" w:cs="Times New Roman"/>
          <w:b/>
          <w:sz w:val="24"/>
        </w:rPr>
        <w:t>⑦文学理论评论及文学翻译类。</w:t>
      </w:r>
      <w:r>
        <w:rPr>
          <w:rFonts w:hint="eastAsia" w:ascii="楷体" w:hAnsi="楷体" w:eastAsia="楷体" w:cs="Times New Roman"/>
          <w:sz w:val="24"/>
        </w:rPr>
        <w:t>注明序号，仅可填写一个序号 。</w:t>
      </w:r>
      <w:r>
        <w:rPr>
          <w:rFonts w:hint="eastAsia" w:ascii="楷体" w:hAnsi="楷体" w:eastAsia="楷体" w:cs="Times New Roman"/>
          <w:b/>
          <w:sz w:val="24"/>
        </w:rPr>
        <w:t xml:space="preserve"> </w:t>
      </w:r>
    </w:p>
    <w:p w14:paraId="6C3F6C16">
      <w:pPr>
        <w:spacing w:line="560" w:lineRule="exact"/>
        <w:rPr>
          <w:rFonts w:hint="eastAsia" w:ascii="楷体" w:hAnsi="楷体" w:eastAsia="楷体" w:cs="Times New Roman"/>
          <w:b/>
          <w:sz w:val="24"/>
        </w:rPr>
      </w:pPr>
      <w:r>
        <w:rPr>
          <w:rFonts w:hint="eastAsia" w:ascii="楷体" w:hAnsi="楷体" w:eastAsia="楷体" w:cs="Times New Roman"/>
          <w:b/>
          <w:sz w:val="24"/>
        </w:rPr>
        <w:t xml:space="preserve">                                                                              </w:t>
      </w:r>
    </w:p>
    <w:p w14:paraId="04826894">
      <w:pPr>
        <w:spacing w:line="560" w:lineRule="exact"/>
        <w:ind w:firstLine="4480" w:firstLineChars="1600"/>
        <w:rPr>
          <w:rFonts w:hint="eastAsia" w:ascii="楷体" w:hAnsi="楷体" w:eastAsia="楷体"/>
          <w:sz w:val="28"/>
        </w:rPr>
        <w:sectPr>
          <w:pgSz w:w="16838" w:h="11906" w:orient="landscape"/>
          <w:pgMar w:top="1440" w:right="1797" w:bottom="1440" w:left="1797" w:header="851" w:footer="992" w:gutter="0"/>
          <w:cols w:space="720" w:num="1"/>
          <w:docGrid w:linePitch="312" w:charSpace="0"/>
        </w:sectPr>
      </w:pPr>
      <w:r>
        <w:rPr>
          <w:rFonts w:hint="eastAsia" w:ascii="楷体" w:hAnsi="楷体" w:eastAsia="楷体" w:cs="Times New Roman"/>
          <w:sz w:val="28"/>
        </w:rPr>
        <w:t xml:space="preserve"> 联系人：      </w:t>
      </w:r>
      <w:r>
        <w:rPr>
          <w:rFonts w:ascii="楷体" w:hAnsi="楷体" w:eastAsia="楷体" w:cs="Times New Roman"/>
          <w:sz w:val="28"/>
        </w:rPr>
        <w:t xml:space="preserve">            </w:t>
      </w:r>
      <w:r>
        <w:rPr>
          <w:rFonts w:hint="eastAsia" w:ascii="楷体" w:hAnsi="楷体" w:eastAsia="楷体" w:cs="Times New Roman"/>
          <w:sz w:val="28"/>
        </w:rPr>
        <w:t xml:space="preserve">    联系电话</w:t>
      </w:r>
    </w:p>
    <w:p w14:paraId="1C42BA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E097F"/>
    <w:rsid w:val="356E097F"/>
    <w:rsid w:val="789E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187</Characters>
  <Lines>0</Lines>
  <Paragraphs>0</Paragraphs>
  <TotalTime>0</TotalTime>
  <ScaleCrop>false</ScaleCrop>
  <LinksUpToDate>false</LinksUpToDate>
  <CharactersWithSpaces>298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2026-01-09T01:27:00Z</dcterms:created>
  <dc:creator>明月夜</dc:creator>
  <cp:lastModifiedBy>cherish，，，</cp:lastModifiedBy>
  <dcterms:modified xsi:type="dcterms:W3CDTF">2026-01-16T08:57:50Z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0A9256EBC80D4FBBA7D0D59347C61D4A_13</vt:lpwstr>
  </property>
  <property fmtid="{D5CDD505-2E9C-101B-9397-08002B2CF9AE}" pid="4" name="KSOTemplateDocerSaveRecord">
    <vt:lpwstr>eyJoZGlkIjoiOTQ0NGViNzVhNjIxNWZhZGY3YzEwMmMzYzQyOTViNTAiLCJ1c2VySWQiOiI1NTU3MDQzNTgifQ==</vt:lpwstr>
  </property>
</Properties>
</file>